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BBA4" w14:textId="77777777" w:rsidR="004E5F6A" w:rsidRDefault="004E5F6A" w:rsidP="001D5CEB">
      <w:pPr>
        <w:jc w:val="center"/>
      </w:pPr>
    </w:p>
    <w:p w14:paraId="3B226AD8" w14:textId="1C1FC5E1" w:rsidR="006262DC" w:rsidRDefault="00C15112" w:rsidP="006262DC">
      <w:pPr>
        <w:spacing w:after="0"/>
        <w:jc w:val="center"/>
      </w:pPr>
      <w:r w:rsidRPr="006262DC">
        <w:rPr>
          <w:b/>
          <w:bCs/>
        </w:rPr>
        <w:t>LILLY GROVE SPECIAL UTILITY DISTRICT</w:t>
      </w:r>
      <w:r>
        <w:br/>
        <w:t>7435 FM 1638</w:t>
      </w:r>
      <w:r w:rsidR="006262DC">
        <w:t xml:space="preserve"> </w:t>
      </w:r>
      <w:r>
        <w:t>Nacogdoches, TX  75964</w:t>
      </w:r>
      <w:r>
        <w:br/>
        <w:t>Phone – 936-569-9292</w:t>
      </w:r>
      <w:r w:rsidR="006262DC">
        <w:t xml:space="preserve">     </w:t>
      </w:r>
      <w:r w:rsidR="00776E03">
        <w:t xml:space="preserve">Website </w:t>
      </w:r>
      <w:hyperlink r:id="rId5" w:history="1">
        <w:r w:rsidR="00776E03" w:rsidRPr="00813AD4">
          <w:rPr>
            <w:rStyle w:val="Hyperlink"/>
          </w:rPr>
          <w:t>www.lillygrovesud.com</w:t>
        </w:r>
      </w:hyperlink>
      <w:r w:rsidR="00776E03">
        <w:t xml:space="preserve">  </w:t>
      </w:r>
      <w:r>
        <w:t xml:space="preserve">E-Mail </w:t>
      </w:r>
      <w:hyperlink r:id="rId6" w:history="1">
        <w:r w:rsidRPr="00A10E1C">
          <w:rPr>
            <w:rStyle w:val="Hyperlink"/>
          </w:rPr>
          <w:t>lgwater@gmail.com</w:t>
        </w:r>
      </w:hyperlink>
    </w:p>
    <w:p w14:paraId="5745C4F2" w14:textId="6631C618" w:rsidR="00C15112" w:rsidRDefault="006262DC" w:rsidP="006262DC">
      <w:pPr>
        <w:spacing w:after="0"/>
        <w:jc w:val="center"/>
      </w:pPr>
      <w:r>
        <w:t xml:space="preserve">Business </w:t>
      </w:r>
      <w:r w:rsidR="00C15112">
        <w:t>Office Hours – Tuesdays, Wednesdays and Thursdays 9 am – 5 pm (closed for lunch 1</w:t>
      </w:r>
      <w:r w:rsidR="00DC7379">
        <w:t>p</w:t>
      </w:r>
      <w:r w:rsidR="00C15112">
        <w:t xml:space="preserve">m – </w:t>
      </w:r>
      <w:r w:rsidR="00DC7379">
        <w:t>2</w:t>
      </w:r>
      <w:r w:rsidR="00C15112">
        <w:t xml:space="preserve"> pm)</w:t>
      </w:r>
    </w:p>
    <w:p w14:paraId="0AA124EB" w14:textId="77777777" w:rsidR="006262DC" w:rsidRDefault="006262DC" w:rsidP="006262DC">
      <w:pPr>
        <w:spacing w:after="0"/>
        <w:jc w:val="center"/>
      </w:pPr>
    </w:p>
    <w:p w14:paraId="2039D11E" w14:textId="7C83F773" w:rsidR="00723721" w:rsidRDefault="00FF003C" w:rsidP="006262DC">
      <w:pPr>
        <w:spacing w:after="0"/>
        <w:jc w:val="center"/>
      </w:pPr>
      <w:r>
        <w:t>BOARD OF DIRECTORS MEETING</w:t>
      </w:r>
      <w:r w:rsidR="006262DC">
        <w:t xml:space="preserve"> MINUTES</w:t>
      </w:r>
      <w:r>
        <w:br/>
      </w:r>
      <w:r w:rsidR="00D40D83">
        <w:t>June</w:t>
      </w:r>
      <w:r w:rsidR="00664973">
        <w:t xml:space="preserve"> 202</w:t>
      </w:r>
      <w:r w:rsidR="00694BDB">
        <w:t>5</w:t>
      </w:r>
      <w:r w:rsidR="005D1C4F">
        <w:t xml:space="preserve"> Meeting</w:t>
      </w:r>
      <w:r w:rsidR="007D222C">
        <w:br/>
      </w:r>
      <w:r>
        <w:br/>
        <w:t>A regular meeting of the Boa</w:t>
      </w:r>
      <w:r w:rsidR="00C70894">
        <w:t>r</w:t>
      </w:r>
      <w:r>
        <w:t xml:space="preserve">d of Directors of the above District was held </w:t>
      </w:r>
      <w:r w:rsidR="00852BAC">
        <w:t>June</w:t>
      </w:r>
      <w:r w:rsidR="00965E58">
        <w:t xml:space="preserve"> </w:t>
      </w:r>
      <w:r w:rsidR="00C5789D">
        <w:t>1</w:t>
      </w:r>
      <w:r w:rsidR="00852BAC">
        <w:t>0</w:t>
      </w:r>
      <w:r w:rsidR="00664973">
        <w:t>, 20</w:t>
      </w:r>
      <w:r w:rsidR="005122BB">
        <w:t>2</w:t>
      </w:r>
      <w:r w:rsidR="00694BDB">
        <w:t>5</w:t>
      </w:r>
      <w:r>
        <w:t xml:space="preserve"> at </w:t>
      </w:r>
      <w:r w:rsidR="00965E58">
        <w:t>6:00</w:t>
      </w:r>
      <w:r w:rsidR="00852BAC">
        <w:t xml:space="preserve">pm </w:t>
      </w:r>
      <w:r>
        <w:t xml:space="preserve">at the district office </w:t>
      </w:r>
    </w:p>
    <w:p w14:paraId="3695B5DD" w14:textId="779FD039" w:rsidR="001D5CEB" w:rsidRPr="007F5DEB" w:rsidRDefault="007C4D62" w:rsidP="00FF003C">
      <w:pPr>
        <w:jc w:val="center"/>
        <w:rPr>
          <w:b/>
          <w:bCs/>
        </w:rPr>
      </w:pPr>
      <w:r w:rsidRPr="007F5DEB">
        <w:rPr>
          <w:b/>
          <w:bCs/>
        </w:rPr>
        <w:t>Steve Bartlett</w:t>
      </w:r>
      <w:r w:rsidR="00FF003C" w:rsidRPr="007F5DEB">
        <w:rPr>
          <w:b/>
          <w:bCs/>
        </w:rPr>
        <w:t xml:space="preserve"> presiding</w:t>
      </w:r>
    </w:p>
    <w:p w14:paraId="15F45DA6" w14:textId="78740ED2" w:rsidR="00EC467C" w:rsidRDefault="00FF003C" w:rsidP="00FF003C">
      <w:r>
        <w:t>Directors Present:</w:t>
      </w:r>
      <w:r w:rsidR="00723721">
        <w:t xml:space="preserve"> </w:t>
      </w:r>
      <w:r w:rsidR="00242C26">
        <w:t xml:space="preserve"> </w:t>
      </w:r>
      <w:r w:rsidR="007C4D62">
        <w:t xml:space="preserve">Steve Bartlett, </w:t>
      </w:r>
      <w:r w:rsidR="00D40D83">
        <w:t>Susan Anthony, Kelly Showman</w:t>
      </w:r>
      <w:r w:rsidR="00C45231">
        <w:t>, Mark Scott</w:t>
      </w:r>
      <w:r w:rsidR="007C4D62">
        <w:t>, Daniel Reid</w:t>
      </w:r>
      <w:r w:rsidR="00EC467C">
        <w:br/>
        <w:t xml:space="preserve">Directors Absent: </w:t>
      </w:r>
      <w:r w:rsidR="00870071">
        <w:t xml:space="preserve">  </w:t>
      </w:r>
      <w:r w:rsidR="00D40D83">
        <w:t>Heather Hawkins, Geoffrey Sanders</w:t>
      </w:r>
    </w:p>
    <w:p w14:paraId="490AAAA3" w14:textId="46D17D9B" w:rsidR="00A81E33" w:rsidRDefault="00EC467C" w:rsidP="00FF003C">
      <w:r>
        <w:t>Meeting called to order</w:t>
      </w:r>
      <w:r w:rsidR="000E4585">
        <w:t xml:space="preserve"> and certified open</w:t>
      </w:r>
      <w:r w:rsidR="007C4D62">
        <w:t xml:space="preserve"> </w:t>
      </w:r>
      <w:r w:rsidR="009033A5">
        <w:t>6</w:t>
      </w:r>
      <w:r w:rsidR="00D40D83">
        <w:t>:15</w:t>
      </w:r>
      <w:r w:rsidR="00265AE4">
        <w:t xml:space="preserve"> </w:t>
      </w:r>
      <w:r w:rsidR="000E4585">
        <w:t>pm</w:t>
      </w:r>
      <w:r>
        <w:t xml:space="preserve">: </w:t>
      </w:r>
      <w:r w:rsidR="00C45231">
        <w:t xml:space="preserve"> </w:t>
      </w:r>
      <w:r w:rsidR="007C4D62">
        <w:t>Steve Bartlett</w:t>
      </w:r>
    </w:p>
    <w:p w14:paraId="71BA061D" w14:textId="1F153811" w:rsidR="006F5A15" w:rsidRDefault="006F5A15" w:rsidP="00FF003C">
      <w:r>
        <w:t xml:space="preserve">Meeting minutes taken by: </w:t>
      </w:r>
      <w:r w:rsidR="00852BAC">
        <w:t>Susan Anthony</w:t>
      </w:r>
    </w:p>
    <w:p w14:paraId="7E640DA6" w14:textId="2A9BB882" w:rsidR="0003435A" w:rsidRDefault="00903609" w:rsidP="00C5789D">
      <w:r>
        <w:t xml:space="preserve">Recognize </w:t>
      </w:r>
      <w:r w:rsidR="00870071">
        <w:t>Visitors</w:t>
      </w:r>
      <w:r w:rsidR="00A81E33">
        <w:t xml:space="preserve">: </w:t>
      </w:r>
      <w:r w:rsidR="00D40D83">
        <w:t>none</w:t>
      </w:r>
    </w:p>
    <w:p w14:paraId="0DBE10B4" w14:textId="135ECFF3" w:rsidR="000E4585" w:rsidRDefault="000E4585" w:rsidP="00FF003C">
      <w:r>
        <w:t>Approve regular agenda items</w:t>
      </w:r>
      <w:r w:rsidR="00852BAC">
        <w:t>, Nichol will make addendum to the minutes to change the wording of vacation time to hours instead of days.</w:t>
      </w:r>
    </w:p>
    <w:p w14:paraId="19F60207" w14:textId="290E862D" w:rsidR="00870071" w:rsidRDefault="00870071" w:rsidP="000E4585">
      <w:pPr>
        <w:pStyle w:val="ListParagraph"/>
        <w:numPr>
          <w:ilvl w:val="0"/>
          <w:numId w:val="10"/>
        </w:numPr>
      </w:pPr>
      <w:r>
        <w:t xml:space="preserve">Minutes from </w:t>
      </w:r>
      <w:r w:rsidR="002B39BF">
        <w:t xml:space="preserve">the </w:t>
      </w:r>
      <w:r>
        <w:t>last meeting</w:t>
      </w:r>
      <w:r w:rsidR="002B39BF">
        <w:t xml:space="preserve"> were</w:t>
      </w:r>
      <w:r>
        <w:t xml:space="preserve"> read and </w:t>
      </w:r>
      <w:r w:rsidR="002B39BF">
        <w:t xml:space="preserve">a </w:t>
      </w:r>
      <w:r w:rsidR="000E4585">
        <w:t xml:space="preserve">motion to </w:t>
      </w:r>
      <w:r>
        <w:t>approv</w:t>
      </w:r>
      <w:r w:rsidR="000E4585">
        <w:t xml:space="preserve">e </w:t>
      </w:r>
      <w:r w:rsidR="002B39BF">
        <w:t xml:space="preserve">was made </w:t>
      </w:r>
      <w:r w:rsidR="000E4585">
        <w:t>by:</w:t>
      </w:r>
    </w:p>
    <w:p w14:paraId="68D94556" w14:textId="622EBEAC" w:rsidR="007C4D62" w:rsidRDefault="00852BAC" w:rsidP="007C4D62">
      <w:pPr>
        <w:pStyle w:val="ListParagraph"/>
        <w:numPr>
          <w:ilvl w:val="0"/>
          <w:numId w:val="28"/>
        </w:numPr>
      </w:pPr>
      <w:r>
        <w:t>Mark Scott</w:t>
      </w:r>
    </w:p>
    <w:p w14:paraId="7F016EEC" w14:textId="46825879" w:rsidR="00852BAC" w:rsidRDefault="00852BAC" w:rsidP="00852BAC">
      <w:pPr>
        <w:pStyle w:val="ListParagraph"/>
        <w:numPr>
          <w:ilvl w:val="0"/>
          <w:numId w:val="28"/>
        </w:numPr>
      </w:pPr>
      <w:r>
        <w:t>Kelly Showman</w:t>
      </w:r>
    </w:p>
    <w:p w14:paraId="5CDB0E63" w14:textId="5746702B" w:rsidR="009A318F" w:rsidRDefault="00D173C5" w:rsidP="00581802">
      <w:pPr>
        <w:spacing w:after="0"/>
      </w:pPr>
      <w:r>
        <w:t>Operator</w:t>
      </w:r>
      <w:r w:rsidR="00A81E33">
        <w:t xml:space="preserve"> systems</w:t>
      </w:r>
      <w:r>
        <w:t xml:space="preserve"> Report: </w:t>
      </w:r>
      <w:r w:rsidR="009033A5">
        <w:t>Zach Mobley</w:t>
      </w:r>
    </w:p>
    <w:p w14:paraId="663473EE" w14:textId="36C9B325" w:rsidR="009A318F" w:rsidRDefault="00852BAC" w:rsidP="00581802">
      <w:pPr>
        <w:pStyle w:val="ListParagraph"/>
        <w:numPr>
          <w:ilvl w:val="0"/>
          <w:numId w:val="34"/>
        </w:numPr>
        <w:spacing w:after="0"/>
      </w:pPr>
      <w:r>
        <w:t xml:space="preserve">Discussed the leaks, breaks or other problems for the month----------------19 </w:t>
      </w:r>
      <w:r w:rsidRPr="00F25119">
        <w:t>METER CHANGEOUTS FOR MONTH</w:t>
      </w:r>
      <w:r>
        <w:t>, AT READING TIME WE HAVE</w:t>
      </w:r>
      <w:r w:rsidRPr="00852BAC">
        <w:rPr>
          <w:u w:val="single"/>
        </w:rPr>
        <w:t xml:space="preserve"> </w:t>
      </w:r>
      <w:r w:rsidRPr="00852BAC">
        <w:rPr>
          <w:b/>
          <w:bCs/>
          <w:u w:val="single"/>
        </w:rPr>
        <w:t>350</w:t>
      </w:r>
      <w:r>
        <w:t xml:space="preserve"> BADGER METERS IN GROUND NOW </w:t>
      </w:r>
      <w:r w:rsidR="006262DC">
        <w:t>(</w:t>
      </w:r>
      <w:r w:rsidRPr="00852BAC">
        <w:rPr>
          <w:u w:val="single"/>
        </w:rPr>
        <w:t>295 MOBILE 55 CELLULAR</w:t>
      </w:r>
      <w:r w:rsidR="006262DC">
        <w:rPr>
          <w:u w:val="single"/>
        </w:rPr>
        <w:t>)</w:t>
      </w:r>
      <w:r>
        <w:t>, 5/1/25 10 INCH LEAK ON FM 343 MAIN LINE, 5/2/25 10 INCH COMPLETE LEAK REPAIR ON FM 343, 5/5/25 8 INCH LEAK REPAIR ON 5440 FM 1638, 5/8/25 TYLER PLANT ROAD LEAK, 10 INCH</w:t>
      </w:r>
      <w:r w:rsidR="006262DC">
        <w:t>- 15 tons of gravel was purchased to fill in the road going to the plant</w:t>
      </w:r>
      <w:r>
        <w:t>, 5/19/25-5/21/25 Zach in class</w:t>
      </w:r>
      <w:r w:rsidR="00053BA6">
        <w:t xml:space="preserve"> (water utility safety, class here in </w:t>
      </w:r>
      <w:proofErr w:type="spellStart"/>
      <w:r w:rsidR="00053BA6">
        <w:t>Nac</w:t>
      </w:r>
      <w:proofErr w:type="spellEnd"/>
      <w:r w:rsidR="00053BA6">
        <w:t>)</w:t>
      </w:r>
    </w:p>
    <w:p w14:paraId="1BE0C809" w14:textId="6AD5F240" w:rsidR="009A318F" w:rsidRDefault="00145AA1" w:rsidP="00581802">
      <w:pPr>
        <w:spacing w:after="0"/>
        <w:ind w:left="360"/>
      </w:pPr>
      <w:r>
        <w:t>b.</w:t>
      </w:r>
      <w:r w:rsidR="00C74A79">
        <w:t xml:space="preserve">   </w:t>
      </w:r>
      <w:r w:rsidR="009A318F">
        <w:t xml:space="preserve">Discussed </w:t>
      </w:r>
      <w:r w:rsidR="009A318F" w:rsidRPr="00145AA1">
        <w:rPr>
          <w:b/>
          <w:bCs/>
        </w:rPr>
        <w:t>water loss</w:t>
      </w:r>
      <w:r w:rsidR="00A50CA1">
        <w:t xml:space="preserve"> </w:t>
      </w:r>
      <w:r w:rsidR="00852BAC">
        <w:t>42.69</w:t>
      </w:r>
      <w:r w:rsidR="00A50CA1">
        <w:t>%</w:t>
      </w:r>
      <w:r w:rsidR="00EC777C">
        <w:t xml:space="preserve">. Water loss </w:t>
      </w:r>
      <w:r w:rsidR="00C74A79">
        <w:t>is</w:t>
      </w:r>
      <w:r w:rsidR="00EC777C">
        <w:t xml:space="preserve"> high</w:t>
      </w:r>
      <w:r w:rsidR="00C74A79">
        <w:t xml:space="preserve">. </w:t>
      </w:r>
      <w:r w:rsidR="00EC777C">
        <w:t xml:space="preserve"> We will continue to swap out old and not working meters to help</w:t>
      </w:r>
      <w:r w:rsidR="001E1D89">
        <w:t xml:space="preserve"> </w:t>
      </w:r>
      <w:r w:rsidR="00EC777C">
        <w:t>improve revenue</w:t>
      </w:r>
      <w:r w:rsidR="00C74A79">
        <w:t xml:space="preserve">/reduce water loss. We are actively searching for leaks on the </w:t>
      </w:r>
      <w:r w:rsidR="00A5432C">
        <w:t xml:space="preserve">system and particularly on the </w:t>
      </w:r>
      <w:r w:rsidR="00C74A79">
        <w:t>Nat side of the system</w:t>
      </w:r>
      <w:r w:rsidR="00A5432C">
        <w:t xml:space="preserve"> where water pumped is much higher than water sold. We have a goal of </w:t>
      </w:r>
      <w:r w:rsidR="00C74A79">
        <w:t xml:space="preserve">installing more isolation valves </w:t>
      </w:r>
      <w:r w:rsidR="00A5432C">
        <w:t xml:space="preserve">when we have the revenue to do so. We have approximately 160 miles of pipes in the system. </w:t>
      </w:r>
    </w:p>
    <w:p w14:paraId="14199C78" w14:textId="30976A35" w:rsidR="001E1D89" w:rsidRDefault="00145AA1" w:rsidP="00581802">
      <w:pPr>
        <w:spacing w:after="0"/>
        <w:ind w:left="360"/>
      </w:pPr>
      <w:r>
        <w:t>c.</w:t>
      </w:r>
      <w:r w:rsidR="00A5432C">
        <w:t xml:space="preserve">   </w:t>
      </w:r>
      <w:r w:rsidR="00852BAC">
        <w:t xml:space="preserve">Old excavator will be listed for sale by TTJ. They will advertise the equipment for sale. </w:t>
      </w:r>
      <w:r w:rsidR="00E453E0">
        <w:t xml:space="preserve"> </w:t>
      </w:r>
    </w:p>
    <w:p w14:paraId="23084DEF" w14:textId="394C0588" w:rsidR="00581802" w:rsidRDefault="00581802" w:rsidP="00581802">
      <w:pPr>
        <w:spacing w:after="0"/>
        <w:ind w:left="360"/>
      </w:pPr>
      <w:r>
        <w:t xml:space="preserve">d.   We are awaiting an update from Scott at Pk Power systems about the rehab of the Generac generator that was taken from the Martin Plant and will be installed at the Tyler plant location. </w:t>
      </w:r>
    </w:p>
    <w:p w14:paraId="2247D0E9" w14:textId="643BBA67" w:rsidR="00581802" w:rsidRDefault="00581802" w:rsidP="00581802">
      <w:pPr>
        <w:spacing w:after="0"/>
        <w:ind w:left="360"/>
      </w:pPr>
      <w:r>
        <w:t xml:space="preserve">e. Village </w:t>
      </w:r>
      <w:proofErr w:type="spellStart"/>
      <w:r>
        <w:t>Nac</w:t>
      </w:r>
      <w:proofErr w:type="spellEnd"/>
      <w:r>
        <w:t xml:space="preserve"> </w:t>
      </w:r>
      <w:r w:rsidR="00C31FBC">
        <w:t xml:space="preserve">is working with Everett Griffith, Jr. &amp; Associates engineering firm. They have </w:t>
      </w:r>
      <w:r>
        <w:t xml:space="preserve">formally requested </w:t>
      </w:r>
      <w:r w:rsidR="00C31FBC">
        <w:t xml:space="preserve">a </w:t>
      </w:r>
      <w:proofErr w:type="gramStart"/>
      <w:r w:rsidR="00C31FBC">
        <w:t>3 or 4 inch</w:t>
      </w:r>
      <w:proofErr w:type="gramEnd"/>
      <w:r w:rsidR="00C31FBC">
        <w:t xml:space="preserve"> master meter to service the Village </w:t>
      </w:r>
      <w:proofErr w:type="spellStart"/>
      <w:r w:rsidR="00C31FBC">
        <w:t>Nac</w:t>
      </w:r>
      <w:proofErr w:type="spellEnd"/>
      <w:r w:rsidR="00C31FBC">
        <w:t xml:space="preserve"> facility at 1188 CR 823 Nacogdoches, TX 75964. Steve has contacted the engineer and sent them a letter stating that </w:t>
      </w:r>
      <w:r w:rsidR="00B33EF3">
        <w:t xml:space="preserve">the request made is not feasible with our current infrastructure and a quote of what the related system improvements would cost. </w:t>
      </w:r>
    </w:p>
    <w:p w14:paraId="7B095656" w14:textId="6FF95D8D" w:rsidR="00053BA6" w:rsidRDefault="00053BA6" w:rsidP="00581802">
      <w:pPr>
        <w:spacing w:after="0"/>
        <w:ind w:left="360"/>
      </w:pPr>
      <w:r>
        <w:t>f. The new excavator was delivered on 6/5/25</w:t>
      </w:r>
    </w:p>
    <w:p w14:paraId="38E2FF38" w14:textId="77777777" w:rsidR="00B33EF3" w:rsidRDefault="00B33EF3" w:rsidP="00581802">
      <w:pPr>
        <w:spacing w:after="0"/>
        <w:ind w:left="360"/>
      </w:pPr>
    </w:p>
    <w:p w14:paraId="0D50C5C8" w14:textId="0A19E5BE" w:rsidR="00313AD1" w:rsidRDefault="009A318F" w:rsidP="006262DC">
      <w:pPr>
        <w:pStyle w:val="NoSpacing"/>
      </w:pPr>
      <w:r>
        <w:t>Business Manager</w:t>
      </w:r>
      <w:r w:rsidR="00D173C5" w:rsidRPr="006717D3">
        <w:t xml:space="preserve"> </w:t>
      </w:r>
      <w:r w:rsidR="00782C77" w:rsidRPr="006717D3">
        <w:t>Report:</w:t>
      </w:r>
      <w:r w:rsidR="00D173C5" w:rsidRPr="006717D3">
        <w:t xml:space="preserve"> </w:t>
      </w:r>
      <w:r>
        <w:t>Nichol Daniel</w:t>
      </w:r>
      <w:r w:rsidR="00D173C5" w:rsidRPr="006717D3">
        <w:br/>
      </w:r>
      <w:r>
        <w:t xml:space="preserve">       </w:t>
      </w:r>
      <w:r w:rsidR="00D173C5" w:rsidRPr="006717D3">
        <w:t xml:space="preserve">a.  </w:t>
      </w:r>
      <w:r w:rsidR="0027604C">
        <w:t xml:space="preserve"> </w:t>
      </w:r>
      <w:r w:rsidR="00D173C5">
        <w:t>Reported sales for the month</w:t>
      </w:r>
      <w:r w:rsidR="001B0077">
        <w:t>, Cash on hand, profit and loss statement.</w:t>
      </w:r>
      <w:r w:rsidR="00D173C5">
        <w:br/>
      </w:r>
      <w:r>
        <w:t xml:space="preserve">       </w:t>
      </w:r>
      <w:r w:rsidR="00D173C5">
        <w:t xml:space="preserve">b.  </w:t>
      </w:r>
      <w:r w:rsidR="0027604C">
        <w:t xml:space="preserve"> </w:t>
      </w:r>
      <w:r w:rsidR="00D173C5">
        <w:t>R</w:t>
      </w:r>
      <w:r w:rsidR="001B0077">
        <w:t>eviewed adjustments report</w:t>
      </w:r>
    </w:p>
    <w:p w14:paraId="7B5813B2" w14:textId="6237AF66" w:rsidR="00D65861" w:rsidRDefault="0054446B" w:rsidP="00D65861">
      <w:r>
        <w:t>Old Business:</w:t>
      </w:r>
      <w:r w:rsidR="00660312">
        <w:t xml:space="preserve"> </w:t>
      </w:r>
    </w:p>
    <w:p w14:paraId="2A01E406" w14:textId="329DB12A" w:rsidR="006262DC" w:rsidRDefault="006262DC" w:rsidP="00CB608D">
      <w:pPr>
        <w:pStyle w:val="ListParagraph"/>
        <w:numPr>
          <w:ilvl w:val="0"/>
          <w:numId w:val="40"/>
        </w:numPr>
      </w:pPr>
      <w:r>
        <w:t>none</w:t>
      </w:r>
    </w:p>
    <w:p w14:paraId="5AEB9EB1" w14:textId="2A8088EE" w:rsidR="00AD2BB4" w:rsidRDefault="0054446B" w:rsidP="00CB608D">
      <w:r>
        <w:t>New Business</w:t>
      </w:r>
      <w:r w:rsidR="00660312">
        <w:t>:</w:t>
      </w:r>
      <w:r w:rsidR="001C0CEC">
        <w:br/>
      </w:r>
      <w:r w:rsidR="00AD2BB4">
        <w:t xml:space="preserve">        </w:t>
      </w:r>
      <w:r w:rsidR="00664973">
        <w:t>a</w:t>
      </w:r>
      <w:r w:rsidR="00870071">
        <w:t xml:space="preserve">. </w:t>
      </w:r>
      <w:r w:rsidR="00920242">
        <w:t xml:space="preserve">  </w:t>
      </w:r>
      <w:r w:rsidR="00581802">
        <w:t xml:space="preserve">Review and possibly take action on a proposal from KSA Engineers to study water system improvements for Nat </w:t>
      </w:r>
      <w:r w:rsidR="00581802">
        <w:lastRenderedPageBreak/>
        <w:t xml:space="preserve">area. We received an update from our engineer. </w:t>
      </w:r>
      <w:r w:rsidR="006262DC">
        <w:t xml:space="preserve">The engineer from KSA </w:t>
      </w:r>
      <w:r w:rsidR="006262DC" w:rsidRPr="00581802">
        <w:rPr>
          <w:u w:val="single"/>
        </w:rPr>
        <w:t>did not apply</w:t>
      </w:r>
      <w:r w:rsidR="006262DC">
        <w:t xml:space="preserve"> for grants on our behalf in Spring of 2025 </w:t>
      </w:r>
      <w:r w:rsidR="006262DC" w:rsidRPr="00581802">
        <w:rPr>
          <w:u w:val="single"/>
        </w:rPr>
        <w:t xml:space="preserve">as </w:t>
      </w:r>
      <w:r w:rsidR="00581802" w:rsidRPr="00581802">
        <w:rPr>
          <w:u w:val="single"/>
        </w:rPr>
        <w:t xml:space="preserve">we </w:t>
      </w:r>
      <w:r w:rsidR="006262DC" w:rsidRPr="00581802">
        <w:rPr>
          <w:u w:val="single"/>
        </w:rPr>
        <w:t>requested</w:t>
      </w:r>
      <w:r w:rsidR="006262DC">
        <w:t xml:space="preserve">. </w:t>
      </w:r>
      <w:r w:rsidR="002940CB">
        <w:t>We need a backup source of water for Nat</w:t>
      </w:r>
      <w:r w:rsidR="00581802">
        <w:t xml:space="preserve"> in case of emergency so we need to </w:t>
      </w:r>
      <w:r w:rsidR="00B33EF3">
        <w:t xml:space="preserve">know what our options are so we can </w:t>
      </w:r>
      <w:r w:rsidR="00581802">
        <w:t xml:space="preserve">decide how to move forward. Steve </w:t>
      </w:r>
      <w:r w:rsidR="00B33EF3">
        <w:t xml:space="preserve">has contacted Danny from KSA to do a small study for the feasibility of several alternatives for serving Nat. </w:t>
      </w:r>
    </w:p>
    <w:p w14:paraId="25DD0987" w14:textId="7C941574" w:rsidR="00382614" w:rsidRDefault="00744ADE" w:rsidP="00C44417">
      <w:r>
        <w:t xml:space="preserve">No </w:t>
      </w:r>
      <w:r w:rsidR="00172BBD">
        <w:t xml:space="preserve">Executive session needed </w:t>
      </w:r>
    </w:p>
    <w:p w14:paraId="452DD72A" w14:textId="11C0108F" w:rsidR="00AD2BB4" w:rsidRDefault="00AD2BB4" w:rsidP="00C44417">
      <w:r>
        <w:t>Motion to adjourn</w:t>
      </w:r>
      <w:r w:rsidR="00744ADE">
        <w:t xml:space="preserve"> @ 8:</w:t>
      </w:r>
      <w:r w:rsidR="00B33EF3">
        <w:t>10pm</w:t>
      </w:r>
    </w:p>
    <w:p w14:paraId="006B0D56" w14:textId="30A05D9C" w:rsidR="00AD2BB4" w:rsidRDefault="00B33EF3" w:rsidP="00AD2BB4">
      <w:pPr>
        <w:pStyle w:val="ListParagraph"/>
        <w:numPr>
          <w:ilvl w:val="0"/>
          <w:numId w:val="17"/>
        </w:numPr>
      </w:pPr>
      <w:r>
        <w:t>Mark Scott</w:t>
      </w:r>
    </w:p>
    <w:p w14:paraId="09E4D6F0" w14:textId="4308213D" w:rsidR="00AD2BB4" w:rsidRDefault="00B33EF3" w:rsidP="00C44417">
      <w:pPr>
        <w:pStyle w:val="ListParagraph"/>
        <w:numPr>
          <w:ilvl w:val="0"/>
          <w:numId w:val="17"/>
        </w:numPr>
      </w:pPr>
      <w:r>
        <w:t>Kelly Showman</w:t>
      </w:r>
    </w:p>
    <w:p w14:paraId="18C7F041" w14:textId="77777777" w:rsidR="00AD2BB4" w:rsidRDefault="00AD2BB4" w:rsidP="00AD2BB4">
      <w:pPr>
        <w:pStyle w:val="ListParagraph"/>
        <w:ind w:left="1080"/>
      </w:pPr>
    </w:p>
    <w:p w14:paraId="6ACE7614" w14:textId="035BE4B8" w:rsidR="006D7704" w:rsidRDefault="006D7704" w:rsidP="00AD2BB4">
      <w:r>
        <w:t xml:space="preserve">The next regular meeting will be </w:t>
      </w:r>
      <w:r w:rsidR="00FD0247">
        <w:t>Ju</w:t>
      </w:r>
      <w:r w:rsidR="00B33EF3">
        <w:t>ly</w:t>
      </w:r>
      <w:r w:rsidR="007C7F33">
        <w:t xml:space="preserve"> </w:t>
      </w:r>
      <w:r w:rsidR="00B33EF3">
        <w:t>8</w:t>
      </w:r>
      <w:r w:rsidR="005F5947">
        <w:t>, 202</w:t>
      </w:r>
      <w:r w:rsidR="00BB285D">
        <w:t>5</w:t>
      </w:r>
      <w:r>
        <w:t xml:space="preserve"> at </w:t>
      </w:r>
      <w:r w:rsidR="000754AB">
        <w:t>6</w:t>
      </w:r>
      <w:r w:rsidR="00172BBD">
        <w:t>:</w:t>
      </w:r>
      <w:r w:rsidR="000754AB">
        <w:t>0</w:t>
      </w:r>
      <w:r w:rsidR="00172BBD">
        <w:t xml:space="preserve">0 pm </w:t>
      </w:r>
      <w:r>
        <w:t>at the office.</w:t>
      </w:r>
    </w:p>
    <w:p w14:paraId="756B3465" w14:textId="677DA88E" w:rsidR="003348EA" w:rsidRDefault="00116399" w:rsidP="00116399">
      <w:r>
        <w:t>There being no further business, the meeting was adjourned. Respectfully submitted.</w:t>
      </w:r>
    </w:p>
    <w:p w14:paraId="23CF2BFB" w14:textId="77777777" w:rsidR="006717D3" w:rsidRDefault="006717D3" w:rsidP="00CE7572"/>
    <w:p w14:paraId="339C9A17" w14:textId="0637C00B" w:rsidR="006717D3" w:rsidRDefault="00116399" w:rsidP="00CE7572">
      <w:r>
        <w:t>____________________________________________</w:t>
      </w:r>
      <w:r>
        <w:br/>
      </w:r>
      <w:r w:rsidR="006717D3">
        <w:t>Susan Anthony- Secretary</w:t>
      </w:r>
    </w:p>
    <w:p w14:paraId="1025C7CF" w14:textId="61E3AE64" w:rsidR="006717D3" w:rsidRDefault="00AB5453" w:rsidP="00CE7572">
      <w:r>
        <w:br/>
      </w:r>
      <w:r w:rsidR="003348EA">
        <w:t xml:space="preserve"> </w:t>
      </w:r>
      <w:r w:rsidR="006717D3">
        <w:t>_</w:t>
      </w:r>
      <w:r w:rsidR="00116399">
        <w:t>____________________________________________</w:t>
      </w:r>
      <w:r>
        <w:br/>
      </w:r>
      <w:r w:rsidR="00E5445C">
        <w:t>Steve Bartlett</w:t>
      </w:r>
      <w:r w:rsidR="006717D3">
        <w:t>—</w:t>
      </w:r>
      <w:r w:rsidR="00F45846">
        <w:t>Chairman</w:t>
      </w:r>
    </w:p>
    <w:p w14:paraId="5AEE6223" w14:textId="77777777" w:rsidR="006717D3" w:rsidRDefault="006717D3" w:rsidP="00CE7572"/>
    <w:p w14:paraId="48FF1541" w14:textId="76A60A84" w:rsidR="006717D3" w:rsidRDefault="006717D3" w:rsidP="00CE7572">
      <w:r>
        <w:t xml:space="preserve"> _____________________________________________</w:t>
      </w:r>
    </w:p>
    <w:p w14:paraId="47014372" w14:textId="38AC935B" w:rsidR="00FF003C" w:rsidRDefault="006717D3" w:rsidP="00CE7572">
      <w:r>
        <w:t>Nichol Daniel – Office Manager</w:t>
      </w:r>
      <w:r w:rsidR="00116399">
        <w:br/>
      </w:r>
    </w:p>
    <w:sectPr w:rsidR="00FF003C" w:rsidSect="00CB608D">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369"/>
    <w:multiLevelType w:val="hybridMultilevel"/>
    <w:tmpl w:val="4F98F9A2"/>
    <w:lvl w:ilvl="0" w:tplc="72780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07F"/>
    <w:multiLevelType w:val="hybridMultilevel"/>
    <w:tmpl w:val="C044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B0BA6"/>
    <w:multiLevelType w:val="hybridMultilevel"/>
    <w:tmpl w:val="331C4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2F49"/>
    <w:multiLevelType w:val="hybridMultilevel"/>
    <w:tmpl w:val="8496F928"/>
    <w:lvl w:ilvl="0" w:tplc="08AE4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94720"/>
    <w:multiLevelType w:val="hybridMultilevel"/>
    <w:tmpl w:val="A858B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36E0B"/>
    <w:multiLevelType w:val="hybridMultilevel"/>
    <w:tmpl w:val="FD565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138D0"/>
    <w:multiLevelType w:val="hybridMultilevel"/>
    <w:tmpl w:val="4BFEE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04909"/>
    <w:multiLevelType w:val="hybridMultilevel"/>
    <w:tmpl w:val="2A88F532"/>
    <w:lvl w:ilvl="0" w:tplc="D5082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65465"/>
    <w:multiLevelType w:val="hybridMultilevel"/>
    <w:tmpl w:val="DFB48C16"/>
    <w:lvl w:ilvl="0" w:tplc="F488C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F2DDC"/>
    <w:multiLevelType w:val="hybridMultilevel"/>
    <w:tmpl w:val="88D2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21923"/>
    <w:multiLevelType w:val="hybridMultilevel"/>
    <w:tmpl w:val="01D8FD76"/>
    <w:lvl w:ilvl="0" w:tplc="1E423E72">
      <w:start w:val="1"/>
      <w:numFmt w:val="decimal"/>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1AB958A4"/>
    <w:multiLevelType w:val="hybridMultilevel"/>
    <w:tmpl w:val="6B229180"/>
    <w:lvl w:ilvl="0" w:tplc="06309A64">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234A048B"/>
    <w:multiLevelType w:val="hybridMultilevel"/>
    <w:tmpl w:val="9BAE0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A3900"/>
    <w:multiLevelType w:val="hybridMultilevel"/>
    <w:tmpl w:val="F0E642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D76635"/>
    <w:multiLevelType w:val="hybridMultilevel"/>
    <w:tmpl w:val="DB18A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6514B"/>
    <w:multiLevelType w:val="hybridMultilevel"/>
    <w:tmpl w:val="F19EF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E788A"/>
    <w:multiLevelType w:val="hybridMultilevel"/>
    <w:tmpl w:val="39B2B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766E5"/>
    <w:multiLevelType w:val="hybridMultilevel"/>
    <w:tmpl w:val="B8286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E55F0"/>
    <w:multiLevelType w:val="hybridMultilevel"/>
    <w:tmpl w:val="3AEC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444C1"/>
    <w:multiLevelType w:val="hybridMultilevel"/>
    <w:tmpl w:val="58CA9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27E2"/>
    <w:multiLevelType w:val="hybridMultilevel"/>
    <w:tmpl w:val="82321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12B24"/>
    <w:multiLevelType w:val="hybridMultilevel"/>
    <w:tmpl w:val="2564B15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B450B"/>
    <w:multiLevelType w:val="hybridMultilevel"/>
    <w:tmpl w:val="A39AB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635F6"/>
    <w:multiLevelType w:val="hybridMultilevel"/>
    <w:tmpl w:val="E094324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F17FF"/>
    <w:multiLevelType w:val="hybridMultilevel"/>
    <w:tmpl w:val="92681DF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83E75"/>
    <w:multiLevelType w:val="hybridMultilevel"/>
    <w:tmpl w:val="1DCA350E"/>
    <w:lvl w:ilvl="0" w:tplc="8AE4D20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5005144F"/>
    <w:multiLevelType w:val="hybridMultilevel"/>
    <w:tmpl w:val="8BDC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87513"/>
    <w:multiLevelType w:val="hybridMultilevel"/>
    <w:tmpl w:val="F8043D40"/>
    <w:lvl w:ilvl="0" w:tplc="F7063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C030A8"/>
    <w:multiLevelType w:val="hybridMultilevel"/>
    <w:tmpl w:val="9C32D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F221D"/>
    <w:multiLevelType w:val="hybridMultilevel"/>
    <w:tmpl w:val="483EBF4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E0C93"/>
    <w:multiLevelType w:val="hybridMultilevel"/>
    <w:tmpl w:val="4502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E77BB"/>
    <w:multiLevelType w:val="hybridMultilevel"/>
    <w:tmpl w:val="7C36C970"/>
    <w:lvl w:ilvl="0" w:tplc="EFE25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02F6D"/>
    <w:multiLevelType w:val="hybridMultilevel"/>
    <w:tmpl w:val="279E366A"/>
    <w:lvl w:ilvl="0" w:tplc="C90C6E1A">
      <w:start w:val="1"/>
      <w:numFmt w:val="decimal"/>
      <w:lvlText w:val="%1."/>
      <w:lvlJc w:val="left"/>
      <w:pPr>
        <w:ind w:left="540" w:hanging="360"/>
      </w:pPr>
      <w:rPr>
        <w:rFonts w:asciiTheme="minorHAnsi" w:eastAsiaTheme="minorHAnsi" w:hAnsiTheme="minorHAnsi" w:cstheme="minorBidi" w:hint="default"/>
        <w:b w:val="0"/>
        <w:bCs/>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65A0666E"/>
    <w:multiLevelType w:val="hybridMultilevel"/>
    <w:tmpl w:val="2F2AC454"/>
    <w:lvl w:ilvl="0" w:tplc="67C6ADC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D7569E5"/>
    <w:multiLevelType w:val="hybridMultilevel"/>
    <w:tmpl w:val="05CCE724"/>
    <w:lvl w:ilvl="0" w:tplc="6486EAA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6EB725F2"/>
    <w:multiLevelType w:val="hybridMultilevel"/>
    <w:tmpl w:val="04F8E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248C2"/>
    <w:multiLevelType w:val="hybridMultilevel"/>
    <w:tmpl w:val="36B8A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6074A"/>
    <w:multiLevelType w:val="hybridMultilevel"/>
    <w:tmpl w:val="16A63F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C25C33"/>
    <w:multiLevelType w:val="hybridMultilevel"/>
    <w:tmpl w:val="59965E86"/>
    <w:lvl w:ilvl="0" w:tplc="8E10A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173103"/>
    <w:multiLevelType w:val="hybridMultilevel"/>
    <w:tmpl w:val="9704E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371655">
    <w:abstractNumId w:val="7"/>
  </w:num>
  <w:num w:numId="2" w16cid:durableId="539781562">
    <w:abstractNumId w:val="0"/>
  </w:num>
  <w:num w:numId="3" w16cid:durableId="396900993">
    <w:abstractNumId w:val="31"/>
  </w:num>
  <w:num w:numId="4" w16cid:durableId="1982029535">
    <w:abstractNumId w:val="19"/>
  </w:num>
  <w:num w:numId="5" w16cid:durableId="1871647468">
    <w:abstractNumId w:val="36"/>
  </w:num>
  <w:num w:numId="6" w16cid:durableId="634146533">
    <w:abstractNumId w:val="1"/>
  </w:num>
  <w:num w:numId="7" w16cid:durableId="937524743">
    <w:abstractNumId w:val="16"/>
  </w:num>
  <w:num w:numId="8" w16cid:durableId="1388258496">
    <w:abstractNumId w:val="22"/>
  </w:num>
  <w:num w:numId="9" w16cid:durableId="1699771471">
    <w:abstractNumId w:val="12"/>
  </w:num>
  <w:num w:numId="10" w16cid:durableId="1164279566">
    <w:abstractNumId w:val="35"/>
  </w:num>
  <w:num w:numId="11" w16cid:durableId="2060783448">
    <w:abstractNumId w:val="28"/>
  </w:num>
  <w:num w:numId="12" w16cid:durableId="56437225">
    <w:abstractNumId w:val="39"/>
  </w:num>
  <w:num w:numId="13" w16cid:durableId="1305937162">
    <w:abstractNumId w:val="4"/>
  </w:num>
  <w:num w:numId="14" w16cid:durableId="1421294128">
    <w:abstractNumId w:val="3"/>
  </w:num>
  <w:num w:numId="15" w16cid:durableId="30348936">
    <w:abstractNumId w:val="2"/>
  </w:num>
  <w:num w:numId="16" w16cid:durableId="394203874">
    <w:abstractNumId w:val="15"/>
  </w:num>
  <w:num w:numId="17" w16cid:durableId="1053112960">
    <w:abstractNumId w:val="27"/>
  </w:num>
  <w:num w:numId="18" w16cid:durableId="1168986966">
    <w:abstractNumId w:val="9"/>
  </w:num>
  <w:num w:numId="19" w16cid:durableId="1376589082">
    <w:abstractNumId w:val="26"/>
  </w:num>
  <w:num w:numId="20" w16cid:durableId="2018652649">
    <w:abstractNumId w:val="11"/>
  </w:num>
  <w:num w:numId="21" w16cid:durableId="1873303616">
    <w:abstractNumId w:val="25"/>
  </w:num>
  <w:num w:numId="22" w16cid:durableId="895704144">
    <w:abstractNumId w:val="33"/>
  </w:num>
  <w:num w:numId="23" w16cid:durableId="1719083274">
    <w:abstractNumId w:val="13"/>
  </w:num>
  <w:num w:numId="24" w16cid:durableId="889728301">
    <w:abstractNumId w:val="17"/>
  </w:num>
  <w:num w:numId="25" w16cid:durableId="1015576347">
    <w:abstractNumId w:val="29"/>
  </w:num>
  <w:num w:numId="26" w16cid:durableId="274556729">
    <w:abstractNumId w:val="23"/>
  </w:num>
  <w:num w:numId="27" w16cid:durableId="148182695">
    <w:abstractNumId w:val="20"/>
  </w:num>
  <w:num w:numId="28" w16cid:durableId="725953595">
    <w:abstractNumId w:val="37"/>
  </w:num>
  <w:num w:numId="29" w16cid:durableId="849835429">
    <w:abstractNumId w:val="8"/>
  </w:num>
  <w:num w:numId="30" w16cid:durableId="968392403">
    <w:abstractNumId w:val="24"/>
  </w:num>
  <w:num w:numId="31" w16cid:durableId="1730574004">
    <w:abstractNumId w:val="30"/>
  </w:num>
  <w:num w:numId="32" w16cid:durableId="647980773">
    <w:abstractNumId w:val="6"/>
  </w:num>
  <w:num w:numId="33" w16cid:durableId="1878548066">
    <w:abstractNumId w:val="18"/>
  </w:num>
  <w:num w:numId="34" w16cid:durableId="388111607">
    <w:abstractNumId w:val="14"/>
  </w:num>
  <w:num w:numId="35" w16cid:durableId="1202088944">
    <w:abstractNumId w:val="21"/>
  </w:num>
  <w:num w:numId="36" w16cid:durableId="286549864">
    <w:abstractNumId w:val="38"/>
  </w:num>
  <w:num w:numId="37" w16cid:durableId="49037349">
    <w:abstractNumId w:val="5"/>
  </w:num>
  <w:num w:numId="38" w16cid:durableId="1980458063">
    <w:abstractNumId w:val="10"/>
  </w:num>
  <w:num w:numId="39" w16cid:durableId="1908998683">
    <w:abstractNumId w:val="32"/>
  </w:num>
  <w:num w:numId="40" w16cid:durableId="12429122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12"/>
    <w:rsid w:val="0000259A"/>
    <w:rsid w:val="000131F5"/>
    <w:rsid w:val="00021799"/>
    <w:rsid w:val="00027D46"/>
    <w:rsid w:val="0003435A"/>
    <w:rsid w:val="00040B94"/>
    <w:rsid w:val="00053BA6"/>
    <w:rsid w:val="00073A9F"/>
    <w:rsid w:val="000754AB"/>
    <w:rsid w:val="000918C0"/>
    <w:rsid w:val="000D59E4"/>
    <w:rsid w:val="000E4585"/>
    <w:rsid w:val="000E53D8"/>
    <w:rsid w:val="00110C24"/>
    <w:rsid w:val="00116399"/>
    <w:rsid w:val="001313C3"/>
    <w:rsid w:val="00145AA1"/>
    <w:rsid w:val="00157268"/>
    <w:rsid w:val="00162A18"/>
    <w:rsid w:val="00172BBD"/>
    <w:rsid w:val="001B0077"/>
    <w:rsid w:val="001B7EE3"/>
    <w:rsid w:val="001C0CEC"/>
    <w:rsid w:val="001C7E52"/>
    <w:rsid w:val="001D5CEB"/>
    <w:rsid w:val="001E1D89"/>
    <w:rsid w:val="00200E1D"/>
    <w:rsid w:val="0020131B"/>
    <w:rsid w:val="00206CCE"/>
    <w:rsid w:val="00226652"/>
    <w:rsid w:val="002275CE"/>
    <w:rsid w:val="00242C26"/>
    <w:rsid w:val="00265AE4"/>
    <w:rsid w:val="0027604C"/>
    <w:rsid w:val="00291A67"/>
    <w:rsid w:val="002940CB"/>
    <w:rsid w:val="002B39BF"/>
    <w:rsid w:val="002F1795"/>
    <w:rsid w:val="002F312F"/>
    <w:rsid w:val="00313AD1"/>
    <w:rsid w:val="003159C5"/>
    <w:rsid w:val="0031691A"/>
    <w:rsid w:val="003170A2"/>
    <w:rsid w:val="0032549A"/>
    <w:rsid w:val="003348EA"/>
    <w:rsid w:val="00380141"/>
    <w:rsid w:val="00382614"/>
    <w:rsid w:val="003A287A"/>
    <w:rsid w:val="003A6183"/>
    <w:rsid w:val="003B7717"/>
    <w:rsid w:val="003C5526"/>
    <w:rsid w:val="003F4745"/>
    <w:rsid w:val="00427F06"/>
    <w:rsid w:val="00432724"/>
    <w:rsid w:val="004355F3"/>
    <w:rsid w:val="00446ACB"/>
    <w:rsid w:val="004A116D"/>
    <w:rsid w:val="004A307A"/>
    <w:rsid w:val="004A6139"/>
    <w:rsid w:val="004B67D0"/>
    <w:rsid w:val="004D0965"/>
    <w:rsid w:val="004D2EEA"/>
    <w:rsid w:val="004D4A75"/>
    <w:rsid w:val="004E5F6A"/>
    <w:rsid w:val="004F1E11"/>
    <w:rsid w:val="005122BB"/>
    <w:rsid w:val="00512AE9"/>
    <w:rsid w:val="00534DED"/>
    <w:rsid w:val="0054446B"/>
    <w:rsid w:val="005518E4"/>
    <w:rsid w:val="00555194"/>
    <w:rsid w:val="00576666"/>
    <w:rsid w:val="005774A0"/>
    <w:rsid w:val="005807B5"/>
    <w:rsid w:val="00581802"/>
    <w:rsid w:val="005A1290"/>
    <w:rsid w:val="005B2545"/>
    <w:rsid w:val="005C18BD"/>
    <w:rsid w:val="005C4B0D"/>
    <w:rsid w:val="005D1C4F"/>
    <w:rsid w:val="005D5529"/>
    <w:rsid w:val="005E296A"/>
    <w:rsid w:val="005F5947"/>
    <w:rsid w:val="006262DC"/>
    <w:rsid w:val="0064175C"/>
    <w:rsid w:val="00646066"/>
    <w:rsid w:val="00651AE7"/>
    <w:rsid w:val="00660312"/>
    <w:rsid w:val="00664973"/>
    <w:rsid w:val="006717D3"/>
    <w:rsid w:val="006935A5"/>
    <w:rsid w:val="00694BDB"/>
    <w:rsid w:val="006965F4"/>
    <w:rsid w:val="006B1950"/>
    <w:rsid w:val="006B4928"/>
    <w:rsid w:val="006B7E4C"/>
    <w:rsid w:val="006D7704"/>
    <w:rsid w:val="006E3C23"/>
    <w:rsid w:val="006F163A"/>
    <w:rsid w:val="006F4BDD"/>
    <w:rsid w:val="006F5A15"/>
    <w:rsid w:val="00705636"/>
    <w:rsid w:val="00714ACC"/>
    <w:rsid w:val="00723721"/>
    <w:rsid w:val="00734DBD"/>
    <w:rsid w:val="0074285D"/>
    <w:rsid w:val="00744ADE"/>
    <w:rsid w:val="00745A78"/>
    <w:rsid w:val="00750BFB"/>
    <w:rsid w:val="007529D5"/>
    <w:rsid w:val="007577DA"/>
    <w:rsid w:val="00776E03"/>
    <w:rsid w:val="00782C77"/>
    <w:rsid w:val="007922E4"/>
    <w:rsid w:val="007A0FC0"/>
    <w:rsid w:val="007A167C"/>
    <w:rsid w:val="007C4D62"/>
    <w:rsid w:val="007C7F33"/>
    <w:rsid w:val="007D222C"/>
    <w:rsid w:val="007E597E"/>
    <w:rsid w:val="007E7CC0"/>
    <w:rsid w:val="007F1E92"/>
    <w:rsid w:val="007F5BDB"/>
    <w:rsid w:val="007F5DEB"/>
    <w:rsid w:val="00804889"/>
    <w:rsid w:val="008143CD"/>
    <w:rsid w:val="00821688"/>
    <w:rsid w:val="00826C3E"/>
    <w:rsid w:val="00834C18"/>
    <w:rsid w:val="00852BAC"/>
    <w:rsid w:val="008651DA"/>
    <w:rsid w:val="00870071"/>
    <w:rsid w:val="00871A15"/>
    <w:rsid w:val="00873CAA"/>
    <w:rsid w:val="008756CF"/>
    <w:rsid w:val="008A6B45"/>
    <w:rsid w:val="008B489C"/>
    <w:rsid w:val="008D395B"/>
    <w:rsid w:val="008E156D"/>
    <w:rsid w:val="009033A5"/>
    <w:rsid w:val="00903609"/>
    <w:rsid w:val="00903B68"/>
    <w:rsid w:val="009110F9"/>
    <w:rsid w:val="00920242"/>
    <w:rsid w:val="00923A94"/>
    <w:rsid w:val="0095714B"/>
    <w:rsid w:val="00965E58"/>
    <w:rsid w:val="00967A9E"/>
    <w:rsid w:val="009A318F"/>
    <w:rsid w:val="009A700D"/>
    <w:rsid w:val="009B2E1D"/>
    <w:rsid w:val="009B5E5C"/>
    <w:rsid w:val="009B7A45"/>
    <w:rsid w:val="009C31E9"/>
    <w:rsid w:val="009D4615"/>
    <w:rsid w:val="00A14C12"/>
    <w:rsid w:val="00A16E0D"/>
    <w:rsid w:val="00A50CA1"/>
    <w:rsid w:val="00A5432C"/>
    <w:rsid w:val="00A6076D"/>
    <w:rsid w:val="00A650D8"/>
    <w:rsid w:val="00A81542"/>
    <w:rsid w:val="00A81E33"/>
    <w:rsid w:val="00AB5453"/>
    <w:rsid w:val="00AD2BB4"/>
    <w:rsid w:val="00AD5696"/>
    <w:rsid w:val="00AD73DC"/>
    <w:rsid w:val="00B17F92"/>
    <w:rsid w:val="00B26490"/>
    <w:rsid w:val="00B278A8"/>
    <w:rsid w:val="00B33EF3"/>
    <w:rsid w:val="00B73E1C"/>
    <w:rsid w:val="00BA34A8"/>
    <w:rsid w:val="00BB285D"/>
    <w:rsid w:val="00C00426"/>
    <w:rsid w:val="00C14F72"/>
    <w:rsid w:val="00C15112"/>
    <w:rsid w:val="00C317D0"/>
    <w:rsid w:val="00C31FBC"/>
    <w:rsid w:val="00C44417"/>
    <w:rsid w:val="00C45231"/>
    <w:rsid w:val="00C50ADF"/>
    <w:rsid w:val="00C5789D"/>
    <w:rsid w:val="00C70894"/>
    <w:rsid w:val="00C74A79"/>
    <w:rsid w:val="00C761A3"/>
    <w:rsid w:val="00C76CEC"/>
    <w:rsid w:val="00C94189"/>
    <w:rsid w:val="00CA3834"/>
    <w:rsid w:val="00CA6B5E"/>
    <w:rsid w:val="00CB1BB5"/>
    <w:rsid w:val="00CB608D"/>
    <w:rsid w:val="00CD0AC9"/>
    <w:rsid w:val="00CD5B68"/>
    <w:rsid w:val="00CD5C37"/>
    <w:rsid w:val="00CE0479"/>
    <w:rsid w:val="00CE7572"/>
    <w:rsid w:val="00D06FE6"/>
    <w:rsid w:val="00D1145D"/>
    <w:rsid w:val="00D1593D"/>
    <w:rsid w:val="00D173C5"/>
    <w:rsid w:val="00D40D83"/>
    <w:rsid w:val="00D457BA"/>
    <w:rsid w:val="00D62E0D"/>
    <w:rsid w:val="00D65861"/>
    <w:rsid w:val="00D84D7B"/>
    <w:rsid w:val="00D87EF5"/>
    <w:rsid w:val="00D9765B"/>
    <w:rsid w:val="00DC44F4"/>
    <w:rsid w:val="00DC7379"/>
    <w:rsid w:val="00E02864"/>
    <w:rsid w:val="00E27197"/>
    <w:rsid w:val="00E32504"/>
    <w:rsid w:val="00E453E0"/>
    <w:rsid w:val="00E51997"/>
    <w:rsid w:val="00E5445C"/>
    <w:rsid w:val="00E7665A"/>
    <w:rsid w:val="00E941FE"/>
    <w:rsid w:val="00EA2576"/>
    <w:rsid w:val="00EC0D58"/>
    <w:rsid w:val="00EC467C"/>
    <w:rsid w:val="00EC777C"/>
    <w:rsid w:val="00ED749F"/>
    <w:rsid w:val="00F035EC"/>
    <w:rsid w:val="00F32457"/>
    <w:rsid w:val="00F3423B"/>
    <w:rsid w:val="00F45846"/>
    <w:rsid w:val="00F54D72"/>
    <w:rsid w:val="00F809C7"/>
    <w:rsid w:val="00FB0EAC"/>
    <w:rsid w:val="00FD0247"/>
    <w:rsid w:val="00F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3086"/>
  <w15:chartTrackingRefBased/>
  <w15:docId w15:val="{0A367252-87F2-44F6-8F3B-026A4E05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112"/>
    <w:rPr>
      <w:color w:val="0563C1" w:themeColor="hyperlink"/>
      <w:u w:val="single"/>
    </w:rPr>
  </w:style>
  <w:style w:type="character" w:styleId="UnresolvedMention">
    <w:name w:val="Unresolved Mention"/>
    <w:basedOn w:val="DefaultParagraphFont"/>
    <w:uiPriority w:val="99"/>
    <w:semiHidden/>
    <w:unhideWhenUsed/>
    <w:rsid w:val="00C15112"/>
    <w:rPr>
      <w:color w:val="605E5C"/>
      <w:shd w:val="clear" w:color="auto" w:fill="E1DFDD"/>
    </w:rPr>
  </w:style>
  <w:style w:type="paragraph" w:styleId="BalloonText">
    <w:name w:val="Balloon Text"/>
    <w:basedOn w:val="Normal"/>
    <w:link w:val="BalloonTextChar"/>
    <w:uiPriority w:val="99"/>
    <w:semiHidden/>
    <w:unhideWhenUsed/>
    <w:rsid w:val="001D5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CEB"/>
    <w:rPr>
      <w:rFonts w:ascii="Segoe UI" w:hAnsi="Segoe UI" w:cs="Segoe UI"/>
      <w:sz w:val="18"/>
      <w:szCs w:val="18"/>
    </w:rPr>
  </w:style>
  <w:style w:type="paragraph" w:styleId="ListParagraph">
    <w:name w:val="List Paragraph"/>
    <w:basedOn w:val="Normal"/>
    <w:uiPriority w:val="34"/>
    <w:qFormat/>
    <w:rsid w:val="00FF003C"/>
    <w:pPr>
      <w:ind w:left="720"/>
      <w:contextualSpacing/>
    </w:pPr>
  </w:style>
  <w:style w:type="paragraph" w:styleId="NoSpacing">
    <w:name w:val="No Spacing"/>
    <w:uiPriority w:val="1"/>
    <w:qFormat/>
    <w:rsid w:val="00034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gwater@gmail.com" TargetMode="External"/><Relationship Id="rId5" Type="http://schemas.openxmlformats.org/officeDocument/2006/relationships/hyperlink" Target="http://www.lillygroves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Grove SUD</dc:creator>
  <cp:keywords/>
  <dc:description/>
  <cp:lastModifiedBy>Lilly Grove SUD</cp:lastModifiedBy>
  <cp:revision>3</cp:revision>
  <cp:lastPrinted>2025-07-08T19:48:00Z</cp:lastPrinted>
  <dcterms:created xsi:type="dcterms:W3CDTF">2025-07-08T19:57:00Z</dcterms:created>
  <dcterms:modified xsi:type="dcterms:W3CDTF">2025-07-08T22:04:00Z</dcterms:modified>
</cp:coreProperties>
</file>